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034A" w:rsidRDefault="0015034A" w:rsidP="00052DD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34A" w:rsidRPr="00A7515B" w:rsidRDefault="0015034A" w:rsidP="00052DD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15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15034A" w:rsidRPr="00A7515B" w:rsidRDefault="0015034A" w:rsidP="00052DD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15B">
        <w:rPr>
          <w:rFonts w:ascii="Times New Roman" w:eastAsia="Calibri" w:hAnsi="Times New Roman" w:cs="Times New Roman"/>
          <w:sz w:val="28"/>
          <w:szCs w:val="28"/>
        </w:rPr>
        <w:t>воспитательных мероприятий</w:t>
      </w:r>
    </w:p>
    <w:p w:rsidR="0015034A" w:rsidRDefault="0015034A" w:rsidP="00052DD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летнего воспитательно-</w:t>
      </w:r>
      <w:r w:rsidRPr="00A7515B">
        <w:rPr>
          <w:rFonts w:ascii="Times New Roman" w:eastAsia="Calibri" w:hAnsi="Times New Roman" w:cs="Times New Roman"/>
          <w:sz w:val="28"/>
          <w:szCs w:val="28"/>
        </w:rPr>
        <w:t xml:space="preserve">оздоровительного лагеря «Солнышко» </w:t>
      </w:r>
    </w:p>
    <w:p w:rsidR="0015034A" w:rsidRPr="007029D7" w:rsidRDefault="0015034A" w:rsidP="00052DD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Style w:val="1"/>
        <w:tblpPr w:leftFromText="180" w:rightFromText="180" w:vertAnchor="text" w:tblpX="-1095" w:tblpY="1"/>
        <w:tblOverlap w:val="never"/>
        <w:tblW w:w="5538" w:type="pct"/>
        <w:tblLayout w:type="fixed"/>
        <w:tblLook w:val="0420" w:firstRow="1" w:lastRow="0" w:firstColumn="0" w:lastColumn="0" w:noHBand="0" w:noVBand="1"/>
      </w:tblPr>
      <w:tblGrid>
        <w:gridCol w:w="3038"/>
        <w:gridCol w:w="5304"/>
        <w:gridCol w:w="2654"/>
        <w:gridCol w:w="1813"/>
        <w:gridCol w:w="3352"/>
      </w:tblGrid>
      <w:tr w:rsidR="00052DDF" w:rsidRPr="00052DDF" w:rsidTr="00052DDF">
        <w:trPr>
          <w:trHeight w:val="848"/>
        </w:trPr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8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Место </w:t>
            </w:r>
            <w:proofErr w:type="gram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про-ведения</w:t>
            </w:r>
            <w:proofErr w:type="gramEnd"/>
          </w:p>
        </w:tc>
        <w:tc>
          <w:tcPr>
            <w:tcW w:w="10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52DDF" w:rsidRPr="00052DDF" w:rsidTr="00052DDF">
        <w:tc>
          <w:tcPr>
            <w:tcW w:w="940" w:type="pct"/>
            <w:tcBorders>
              <w:top w:val="single" w:sz="4" w:space="0" w:color="auto"/>
              <w:bottom w:val="doub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doub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открытия лагерной смены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02.06.2025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Комплекс утренней гимнастики «Если делаешь зарядку – со здоровьем все в порядке»     </w:t>
            </w:r>
          </w:p>
        </w:tc>
        <w:tc>
          <w:tcPr>
            <w:tcW w:w="82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Линейка открытия лагеря с торжественным поднятием флага и исполнением гимна Республики Беларусь. «Здравствуй, школьный лагерь!»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08.45-09.00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Карпик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Первичный инструктаж по ТБ</w:t>
            </w:r>
            <w:r w:rsidRPr="00052D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Минутка безопасности «Правила безопасного поведения в школьном лагере и за его пределами».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09.15-09.30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Тренировочная пожарная эвакуация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Рекреация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Карпик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 «Здравствуй, лето!»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10.00-11.30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Бульвар 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металлургов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рисунков на лучший отрядный уголок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 в ОСВОД « Здравствуй, лето!»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13.30-15.30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ОСВОД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игры с мячом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Минутка здоровья «С бодрым утром!».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второй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Информационная минутка «Для чего пешеходу нужны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световозвращающие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элементы?»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08.45-09.00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top w:val="single" w:sz="4" w:space="0" w:color="auto"/>
              <w:bottom w:val="nil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Групповое тематическое занятие «Психологическое благополучие»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09.30-10.15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Киселева Т.С.</w:t>
            </w: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nil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Викторина «По стране волшебных книг»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09.30-10.15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Береснева Е.С.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Концертно-развлекательная </w:t>
            </w: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lastRenderedPageBreak/>
              <w:t xml:space="preserve">программа «Звездные приключения </w:t>
            </w:r>
            <w:proofErr w:type="spellStart"/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Смурфиков</w:t>
            </w:r>
            <w:proofErr w:type="spellEnd"/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 xml:space="preserve">»                                        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10.30-12.30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ГЦК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Посещение ПАСЧ № 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13.30-15.00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ПАСЧ № 1 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КТД «Сделаем наш лагерь ярче!»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15.00-15.45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Подвижные игры на свежем воздухе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15.45-16.00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стадион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654"/>
        </w:trPr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третий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«Спорт в моей семье».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«Безопасный интернет 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08.45-09.00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«Я – гражданин своей Республики» (к 80-летию Победы)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09.30-10.30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Познавательно-развлекательное мероприятие «По следам героев сказок»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Городская библиотека 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№3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Интеллектуальная игра «Поле чудес»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14.00-15.00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Кабинет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1-01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Спортландия  «Быстрее. Выше. Сильнее!»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15.00 -16.00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стадион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четвертый 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05.06.2025    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Минутка здоровья «Как снять усталость».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РуденковаМ.П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Информационная минутка «Места повышенной опасности»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09.15-09.30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РуденковаМ.П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Посещение в рамках акции «Доброе сердце» Красного креста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09.30-11.30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Красный крест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РуденковаМ.П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Настольные и развивающие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11.30-12.30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РуденковаМ.П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Посещение кинотеатра «Родина»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Кинотеатр «Родин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052DDF" w:rsidRPr="00052DDF" w:rsidTr="00052DDF">
        <w:trPr>
          <w:trHeight w:val="408"/>
        </w:trPr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игры на свежем воздухе.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Пришкольная площадка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пятый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06.06.2025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Минутка здоровья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«Витамины – мои друзья»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CFDFD"/>
                <w:lang w:eastAsia="en-US"/>
              </w:rPr>
              <w:t>.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Информационная минутка «</w:t>
            </w:r>
            <w:r w:rsidRPr="00052DDF">
              <w:rPr>
                <w:rFonts w:ascii="Times New Roman" w:eastAsiaTheme="minorHAns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Вредные привычки, их влияние на здоровье»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08.45-09.00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рисунков «Я рисую лето»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09.30-10.30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 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color w:val="111111"/>
                <w:sz w:val="28"/>
                <w:szCs w:val="28"/>
                <w:shd w:val="clear" w:color="auto" w:fill="FFFFFF"/>
                <w:lang w:eastAsia="en-US"/>
              </w:rPr>
              <w:t>Танцевальная программа «Солнечное диско»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10.30-12.30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Эврика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УО «Жлобинский районный центр туризма и краеведения»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 туризма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Спортивные игры на свежем воздухе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Спортивная площадка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шестой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09.06.2025</w:t>
            </w: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«Чистые фрукты – польза». Зарядка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Игровая площадка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 минутка «Символы нашей страны»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08.45-09.00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Экскурсия на лыже-роллерную площадку у Ледового дворца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09.30-12.00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Ледовый дворец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КТД «Создадим радугу вместе»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2-3, 2-1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  <w:tcBorders>
              <w:top w:val="nil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Познавательно-развлекательный квест «Путешествие в страну чувств»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ДКМ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  <w:tcBorders>
              <w:top w:val="nil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Веселые старты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седьмой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Минутка здоровья «Если хочешь быть здоров – закаляйся».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«Все профессии важны – все профессии нужны»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Благоустройство воинских захоронений (Год благоустройства)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09.45 – 11.00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ул.Козло-ва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Караоке-батл «Звездный путь»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11.00-12.30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Эврика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Пешая экскурсия. Парк «5 стихий» - история.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Парк 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В.Н.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Подвижные игры на свежем воздухе.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восьмой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«В здоровом теле здоровый дух!».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Информационная минутка </w:t>
            </w: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«Причины детского травматизма»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Кабинеты№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Творческая мастерская « Поможем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Книжкину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09.45-10.30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Береснева Е.И.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Познавательная программа по ЗОЖ «Волшебный сундучок»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10.30-12.30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ГЦК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Конкурсно-игровая программа «Сундучок со сказками»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Детская городская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 №3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Спортивные игры на свежем воздухе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девятый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Минутка здоровья «Как снять усталость».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Информационная минутка «Места повышенной опасности»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09.15-09.30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01,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Видеолекторий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«Безопасные праздники»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09.45-10.30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  <w:tcBorders>
              <w:top w:val="nil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Просмотр видеороликов на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противоалкогольную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антинаркотическую тематику в рамках акции «Молодежь против наркотиков»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10.30-11.30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№1-02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Высоцкая Е.Э.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КТД «Мы за здоровый образ жизни!»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10.30-11.30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№1-01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Новик Л.А.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акции «Отдай  сигарету – получи конфету!»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акции «Принеси в библиотеку книгу»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– 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Центральная детская библиотека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десятый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«Спорт в моей семье».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Информационная минутка «Места повышенной опасности»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Кущева О.А.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зоопарка г. Жлобина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09.45 – 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Зоопарк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2-3, 2-1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эколого-биологического центра в рамках акции «Доброе сердце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Эколого-биологический центр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tcBorders>
              <w:top w:val="nil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Спортивное состязание «Самый сильный»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одиннадцатый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Минутка здоровья «Правильное питание – залог здоровья».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«Солнечные ванны – необходимы или нет?»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Познавательно-развлекательная программа «В гостях у Синички-Невелички»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09.45 – 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Красного Креста (2 отряд)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 – 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Красный Крест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Спортивные командные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  <w:tcBorders>
              <w:top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двенадцатый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«Красный, желтый, зеленый».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«Что такое хорошо? Что такое плохо? 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Познавательная программа «Наше лето красное – лето безопасное»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09.45 – 12.00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ГЦК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Пекулина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парка «Приднепровского», памятного знака морякам-землякам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Парк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Пекулина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Подвижные игры на свежем воздухе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тринадцатый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«Правила поведения на воде».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«Вредные привычки. Что? Как? Зачем?»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Концертно-игровая программа «Летний бум»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Эврика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Настольные и развивающие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Видеолекторий</w:t>
            </w:r>
            <w:proofErr w:type="spellEnd"/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«Права и обязанности»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Кабинет №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Турнир по футболу (смешанная команда)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Школьный стадион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четырнадцатый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Минутка здоровья «Вредная и полезная пища».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«Безопасный интернет 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 общения с элементами игры «Берегись бед, пока их нет!»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09.15 – 10.15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– знакомство «Книжная пола подростка»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10.30 – 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 № 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 – 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фильма-расследования «Убойная посылка»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обсуждение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13.30-15.00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Кабинеты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Спортивные состязания «Вместе мы сила!»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пятнадцатый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20.06.2025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Минутка здоровья «Здоровье и труд все перетрут!». Зарядка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08.30-08.45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Информационная минутка «Безопасность в наших руках»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08.45 – 09.00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</w:t>
            </w: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«Безопасность на улицах и дорогах» 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09.30 – 09.45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Танцевальная программа «Солнечное диско»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10.00 – 12.30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Эврика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Руденкова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М.П.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Батуревич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Науменко М.В.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Чегодаева П.А.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 w:val="restart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Настольные игры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Кабинеты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1-01, 1-02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Практическое занятие по обучению плавания (совместно с ОСВОД)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13.30 – 15.30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пляж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</w:tc>
      </w:tr>
      <w:tr w:rsidR="00052DDF" w:rsidRPr="00052DDF" w:rsidTr="00052DDF">
        <w:trPr>
          <w:trHeight w:val="309"/>
        </w:trPr>
        <w:tc>
          <w:tcPr>
            <w:tcW w:w="940" w:type="pct"/>
            <w:vMerge/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en-US"/>
              </w:rPr>
              <w:t>Закрытие лагеря. Танцевальная программа «Музыкальный дилижанс»</w:t>
            </w: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площадка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</w:tcPr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Кущева О.А. </w:t>
            </w: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Молодетская</w:t>
            </w:r>
            <w:proofErr w:type="spellEnd"/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Карась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Пикулина Н.В.</w:t>
            </w:r>
          </w:p>
          <w:p w:rsidR="00052DDF" w:rsidRPr="00052DDF" w:rsidRDefault="00052DDF" w:rsidP="00052DDF">
            <w:pPr>
              <w:spacing w:after="0" w:line="240" w:lineRule="auto"/>
              <w:ind w:left="709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Карпик</w:t>
            </w:r>
            <w:proofErr w:type="spellEnd"/>
            <w:r w:rsidRPr="0005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</w:tbl>
    <w:p w:rsidR="0015034A" w:rsidRDefault="0015034A" w:rsidP="00052DDF">
      <w:pPr>
        <w:ind w:left="709"/>
      </w:pPr>
    </w:p>
    <w:p w:rsidR="0015034A" w:rsidRPr="007029D7" w:rsidRDefault="0015034A" w:rsidP="00052DDF">
      <w:pPr>
        <w:spacing w:after="0" w:line="240" w:lineRule="auto"/>
        <w:ind w:left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3CF" w:rsidRDefault="00DE13CF" w:rsidP="00052DDF">
      <w:pPr>
        <w:ind w:left="709"/>
      </w:pPr>
    </w:p>
    <w:sectPr w:rsidR="00DE13CF" w:rsidSect="00052DDF">
      <w:pgSz w:w="16838" w:h="11906" w:orient="landscape" w:code="9"/>
      <w:pgMar w:top="425" w:right="1245" w:bottom="851" w:left="992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62E"/>
    <w:multiLevelType w:val="hybridMultilevel"/>
    <w:tmpl w:val="1C96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6C46"/>
    <w:multiLevelType w:val="hybridMultilevel"/>
    <w:tmpl w:val="3640A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2278C"/>
    <w:multiLevelType w:val="hybridMultilevel"/>
    <w:tmpl w:val="AA8A1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02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1D581B"/>
    <w:multiLevelType w:val="hybridMultilevel"/>
    <w:tmpl w:val="B68A8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D4B93"/>
    <w:multiLevelType w:val="hybridMultilevel"/>
    <w:tmpl w:val="B68A8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B16DE"/>
    <w:multiLevelType w:val="hybridMultilevel"/>
    <w:tmpl w:val="DFBE0CF0"/>
    <w:lvl w:ilvl="0" w:tplc="933CE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99642">
    <w:abstractNumId w:val="3"/>
    <w:lvlOverride w:ilvl="0">
      <w:startOverride w:val="1"/>
    </w:lvlOverride>
  </w:num>
  <w:num w:numId="2" w16cid:durableId="1779763262">
    <w:abstractNumId w:val="4"/>
  </w:num>
  <w:num w:numId="3" w16cid:durableId="704716499">
    <w:abstractNumId w:val="1"/>
  </w:num>
  <w:num w:numId="4" w16cid:durableId="1050616571">
    <w:abstractNumId w:val="6"/>
  </w:num>
  <w:num w:numId="5" w16cid:durableId="29383151">
    <w:abstractNumId w:val="0"/>
  </w:num>
  <w:num w:numId="6" w16cid:durableId="859272953">
    <w:abstractNumId w:val="2"/>
  </w:num>
  <w:num w:numId="7" w16cid:durableId="1302154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5A"/>
    <w:rsid w:val="00052DDF"/>
    <w:rsid w:val="0015034A"/>
    <w:rsid w:val="00160B24"/>
    <w:rsid w:val="00C52C5A"/>
    <w:rsid w:val="00D93C54"/>
    <w:rsid w:val="00DE008F"/>
    <w:rsid w:val="00DE13CF"/>
    <w:rsid w:val="00E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C8ED-F1D9-4A51-A251-8CB6DD0A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34A"/>
    <w:pPr>
      <w:ind w:firstLine="284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5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DD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052DDF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52DDF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052DDF"/>
    <w:pPr>
      <w:spacing w:after="0" w:line="240" w:lineRule="auto"/>
    </w:pPr>
    <w:rPr>
      <w:rFonts w:ascii="Century Gothic" w:eastAsia="Times New Roman" w:hAnsi="Century Gothic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052DDF"/>
    <w:rPr>
      <w:rFonts w:ascii="Century Gothic" w:eastAsia="Times New Roman" w:hAnsi="Century Gothic" w:cs="Times New Roman"/>
      <w:lang w:val="en-US" w:bidi="en-US"/>
    </w:rPr>
  </w:style>
  <w:style w:type="paragraph" w:styleId="a8">
    <w:name w:val="List Paragraph"/>
    <w:basedOn w:val="a"/>
    <w:uiPriority w:val="34"/>
    <w:qFormat/>
    <w:rsid w:val="00052DD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52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Анимежучара</cp:lastModifiedBy>
  <cp:revision>2</cp:revision>
  <dcterms:created xsi:type="dcterms:W3CDTF">2025-05-28T15:38:00Z</dcterms:created>
  <dcterms:modified xsi:type="dcterms:W3CDTF">2025-05-28T15:38:00Z</dcterms:modified>
</cp:coreProperties>
</file>