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E1" w:rsidRPr="000A254A" w:rsidRDefault="00247136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A254A">
        <w:rPr>
          <w:rFonts w:ascii="Times New Roman" w:hAnsi="Times New Roman" w:cs="Times New Roman"/>
          <w:b/>
          <w:sz w:val="32"/>
        </w:rPr>
        <w:t>Государственное учреждение образования</w:t>
      </w:r>
    </w:p>
    <w:p w:rsidR="00B42544" w:rsidRPr="000A254A" w:rsidRDefault="00247136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0A254A">
        <w:rPr>
          <w:rFonts w:ascii="Times New Roman" w:hAnsi="Times New Roman" w:cs="Times New Roman"/>
          <w:b/>
          <w:sz w:val="32"/>
        </w:rPr>
        <w:t xml:space="preserve"> «Средняя школа № 7 г. Жлобина»</w:t>
      </w:r>
    </w:p>
    <w:p w:rsidR="006850DE" w:rsidRDefault="00F84DF2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29051" behindDoc="1" locked="0" layoutInCell="1" allowOverlap="1" wp14:anchorId="13849449" wp14:editId="6039837E">
            <wp:simplePos x="0" y="0"/>
            <wp:positionH relativeFrom="column">
              <wp:posOffset>-1513840</wp:posOffset>
            </wp:positionH>
            <wp:positionV relativeFrom="paragraph">
              <wp:posOffset>198755</wp:posOffset>
            </wp:positionV>
            <wp:extent cx="7647305" cy="5471795"/>
            <wp:effectExtent l="1905" t="0" r="0" b="0"/>
            <wp:wrapNone/>
            <wp:docPr id="21" name="Рисунок 21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6850DE" w:rsidRPr="006850DE" w:rsidRDefault="000A254A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A254A">
        <w:rPr>
          <w:noProof/>
          <w:sz w:val="16"/>
          <w:lang w:eastAsia="ru-RU"/>
        </w:rPr>
        <w:drawing>
          <wp:anchor distT="0" distB="0" distL="114300" distR="114300" simplePos="0" relativeHeight="251752960" behindDoc="1" locked="0" layoutInCell="1" allowOverlap="1" wp14:anchorId="68ABA47C" wp14:editId="1BD22A3A">
            <wp:simplePos x="0" y="0"/>
            <wp:positionH relativeFrom="column">
              <wp:posOffset>1071245</wp:posOffset>
            </wp:positionH>
            <wp:positionV relativeFrom="paragraph">
              <wp:posOffset>1108075</wp:posOffset>
            </wp:positionV>
            <wp:extent cx="2524760" cy="2618105"/>
            <wp:effectExtent l="76200" t="95250" r="237490" b="315595"/>
            <wp:wrapTight wrapText="bothSides">
              <wp:wrapPolygon edited="0">
                <wp:start x="15320" y="-786"/>
                <wp:lineTo x="4889" y="-472"/>
                <wp:lineTo x="4889" y="2043"/>
                <wp:lineTo x="3586" y="2043"/>
                <wp:lineTo x="3586" y="4558"/>
                <wp:lineTo x="2934" y="4558"/>
                <wp:lineTo x="2934" y="7073"/>
                <wp:lineTo x="-652" y="7073"/>
                <wp:lineTo x="-652" y="12102"/>
                <wp:lineTo x="815" y="12102"/>
                <wp:lineTo x="326" y="14617"/>
                <wp:lineTo x="326" y="21532"/>
                <wp:lineTo x="815" y="22161"/>
                <wp:lineTo x="4726" y="23732"/>
                <wp:lineTo x="4889" y="24047"/>
                <wp:lineTo x="7986" y="24047"/>
                <wp:lineTo x="8149" y="23732"/>
                <wp:lineTo x="22002" y="22161"/>
                <wp:lineTo x="22328" y="19803"/>
                <wp:lineTo x="22491" y="17131"/>
                <wp:lineTo x="21676" y="12102"/>
                <wp:lineTo x="23469" y="9744"/>
                <wp:lineTo x="23469" y="9587"/>
                <wp:lineTo x="21513" y="7230"/>
                <wp:lineTo x="21513" y="7073"/>
                <wp:lineTo x="20698" y="5344"/>
                <wp:lineTo x="20861" y="1100"/>
                <wp:lineTo x="18416" y="-472"/>
                <wp:lineTo x="16950" y="-786"/>
                <wp:lineTo x="15320" y="-786"/>
              </wp:wrapPolygon>
            </wp:wrapTight>
            <wp:docPr id="2" name="Рисунок 2" descr="https://suvenirproff.ru/image/cache/catalog/gotovyedizajny/printy-na-futbolku/9_maya/%E2%84%96%201755-8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venirproff.ru/image/cache/catalog/gotovyedizajny/printy-na-futbolku/9_maya/%E2%84%96%201755-800x6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r="13453"/>
                    <a:stretch/>
                  </pic:blipFill>
                  <pic:spPr bwMode="auto">
                    <a:xfrm>
                      <a:off x="0" y="0"/>
                      <a:ext cx="2524760" cy="2618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DE" w:rsidRPr="000A254A">
        <w:rPr>
          <w:rFonts w:ascii="Times New Roman" w:hAnsi="Times New Roman" w:cs="Times New Roman"/>
          <w:b/>
          <w:color w:val="002060"/>
          <w:sz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«Бойцами были на войне, учителями были в школе»</w:t>
      </w:r>
    </w:p>
    <w:p w:rsidR="00B42544" w:rsidRDefault="00B42544" w:rsidP="00B4254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B42544" w:rsidRDefault="00B42544" w:rsidP="006850DE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247136" w:rsidRDefault="00247136" w:rsidP="00B4254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6850DE" w:rsidRDefault="006850DE" w:rsidP="0024713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DC7EFF" w:rsidRDefault="00DC7EFF" w:rsidP="000A254A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247136" w:rsidRPr="00F84DF2" w:rsidRDefault="00247136" w:rsidP="000A254A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F84DF2">
        <w:rPr>
          <w:rFonts w:ascii="Times New Roman" w:hAnsi="Times New Roman" w:cs="Times New Roman"/>
          <w:sz w:val="32"/>
        </w:rPr>
        <w:t>Жлобин, 2022</w:t>
      </w:r>
    </w:p>
    <w:p w:rsidR="00F84DF2" w:rsidRDefault="00F84DF2" w:rsidP="007B7EAF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DC7EFF" w:rsidRDefault="00DC7EFF" w:rsidP="007B7EAF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3578D4" w:rsidRPr="000A254A" w:rsidRDefault="003578D4" w:rsidP="007B7EAF">
      <w:pPr>
        <w:pStyle w:val="a4"/>
        <w:jc w:val="center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sz w:val="32"/>
        </w:rPr>
        <w:t>ВВЕДЕНИЕ</w:t>
      </w:r>
    </w:p>
    <w:p w:rsidR="00AC2AFA" w:rsidRPr="000A254A" w:rsidRDefault="00F84DF2" w:rsidP="006850D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760128" behindDoc="1" locked="0" layoutInCell="1" allowOverlap="1" wp14:anchorId="682D8E20" wp14:editId="36B23D43">
            <wp:simplePos x="0" y="0"/>
            <wp:positionH relativeFrom="column">
              <wp:posOffset>-1581150</wp:posOffset>
            </wp:positionH>
            <wp:positionV relativeFrom="paragraph">
              <wp:posOffset>435997</wp:posOffset>
            </wp:positionV>
            <wp:extent cx="7647473" cy="5472000"/>
            <wp:effectExtent l="1905" t="0" r="0" b="0"/>
            <wp:wrapNone/>
            <wp:docPr id="20" name="Рисунок 20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473" cy="54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FA" w:rsidRPr="000A254A">
        <w:rPr>
          <w:rFonts w:ascii="Times New Roman" w:hAnsi="Times New Roman" w:cs="Times New Roman"/>
          <w:sz w:val="28"/>
        </w:rPr>
        <w:t>Школа и война. Учитель и война… Как же далеки друг от друга эти понятия. Деятельность учителя - это символ жизни, ее преемственности и непрерывности, ее вечного движения вперед. Война же - символ смерти, беды, разрушения. И тут даже не надо что-то еще расшифровывать и пояснять. Но случались в истории тяжелые страницы, когда учитель и война оказывались лицом к лицу.</w:t>
      </w:r>
    </w:p>
    <w:p w:rsidR="009F5ACD" w:rsidRPr="000A254A" w:rsidRDefault="003578D4" w:rsidP="006850D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A254A">
        <w:rPr>
          <w:rFonts w:ascii="Times New Roman" w:hAnsi="Times New Roman" w:cs="Times New Roman"/>
          <w:sz w:val="28"/>
        </w:rPr>
        <w:t xml:space="preserve">Для ГУО «Средняя школа № 7 г. Жлобина» особой гордостью являются: первый директор школы Ковалев Александр Кузьмич, </w:t>
      </w:r>
      <w:r w:rsidR="009F5ACD" w:rsidRPr="000A254A">
        <w:rPr>
          <w:rFonts w:ascii="Times New Roman" w:hAnsi="Times New Roman" w:cs="Times New Roman"/>
          <w:sz w:val="28"/>
          <w:szCs w:val="36"/>
        </w:rPr>
        <w:t>заместитель</w:t>
      </w:r>
      <w:r w:rsidRPr="000A254A">
        <w:rPr>
          <w:rFonts w:ascii="Times New Roman" w:hAnsi="Times New Roman" w:cs="Times New Roman"/>
          <w:sz w:val="28"/>
          <w:szCs w:val="36"/>
        </w:rPr>
        <w:t xml:space="preserve"> директора по учебной работе Беленков Михаил Яковлевич, учитель химии Исаева Валентина Ивановна</w:t>
      </w:r>
      <w:r w:rsidR="009F5ACD" w:rsidRPr="000A254A">
        <w:rPr>
          <w:rFonts w:ascii="Times New Roman" w:hAnsi="Times New Roman" w:cs="Times New Roman"/>
          <w:sz w:val="28"/>
          <w:szCs w:val="36"/>
        </w:rPr>
        <w:t xml:space="preserve">. У каждого из них своя уникальная история жизни, но одно у них общее </w:t>
      </w:r>
      <w:r w:rsidR="000C0CA9" w:rsidRPr="000A254A">
        <w:rPr>
          <w:rFonts w:ascii="Times New Roman" w:hAnsi="Times New Roman" w:cs="Times New Roman"/>
          <w:sz w:val="28"/>
          <w:szCs w:val="36"/>
        </w:rPr>
        <w:t>- израненная в годы ВОВ судьба,</w:t>
      </w:r>
      <w:r w:rsidR="009F5ACD" w:rsidRPr="000A254A">
        <w:rPr>
          <w:rFonts w:ascii="Times New Roman" w:hAnsi="Times New Roman" w:cs="Times New Roman"/>
          <w:sz w:val="28"/>
          <w:szCs w:val="36"/>
        </w:rPr>
        <w:t xml:space="preserve"> заслуги перед Родиной и вклад в обучение учеников СШ № 7 г. Жлобина.</w:t>
      </w:r>
    </w:p>
    <w:p w:rsidR="009F5ACD" w:rsidRPr="000A254A" w:rsidRDefault="009F5ACD" w:rsidP="006850D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0A254A">
        <w:rPr>
          <w:rFonts w:ascii="Times New Roman" w:hAnsi="Times New Roman" w:cs="Times New Roman"/>
          <w:sz w:val="28"/>
          <w:szCs w:val="36"/>
        </w:rPr>
        <w:t>В стихотворении Елены Киселевой «Сорок тополей» есть такие строки:</w:t>
      </w:r>
    </w:p>
    <w:p w:rsidR="009F5ACD" w:rsidRPr="000A254A" w:rsidRDefault="009F5ACD" w:rsidP="006850D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36"/>
        </w:rPr>
      </w:pPr>
      <w:r w:rsidRPr="000A254A">
        <w:rPr>
          <w:rFonts w:ascii="Times New Roman" w:hAnsi="Times New Roman" w:cs="Times New Roman"/>
          <w:b/>
          <w:i/>
          <w:sz w:val="28"/>
          <w:szCs w:val="36"/>
        </w:rPr>
        <w:t>Четыре года в сапогах солдатских!</w:t>
      </w:r>
    </w:p>
    <w:p w:rsidR="009F5ACD" w:rsidRPr="000A254A" w:rsidRDefault="009F5ACD" w:rsidP="006850D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36"/>
        </w:rPr>
      </w:pPr>
      <w:r w:rsidRPr="000A254A">
        <w:rPr>
          <w:rFonts w:ascii="Times New Roman" w:hAnsi="Times New Roman" w:cs="Times New Roman"/>
          <w:b/>
          <w:i/>
          <w:sz w:val="28"/>
          <w:szCs w:val="36"/>
        </w:rPr>
        <w:t>Дошел учитель до чужих границ.</w:t>
      </w:r>
    </w:p>
    <w:p w:rsidR="009F5ACD" w:rsidRPr="000A254A" w:rsidRDefault="009F5ACD" w:rsidP="006850D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36"/>
        </w:rPr>
      </w:pPr>
      <w:r w:rsidRPr="000A254A">
        <w:rPr>
          <w:rFonts w:ascii="Times New Roman" w:hAnsi="Times New Roman" w:cs="Times New Roman"/>
          <w:b/>
          <w:i/>
          <w:sz w:val="28"/>
          <w:szCs w:val="36"/>
        </w:rPr>
        <w:t>Мечтал обнять своих ребят по-братски,</w:t>
      </w:r>
    </w:p>
    <w:p w:rsidR="009F5ACD" w:rsidRPr="000A254A" w:rsidRDefault="009F5ACD" w:rsidP="006850D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36"/>
        </w:rPr>
      </w:pPr>
      <w:r w:rsidRPr="000A254A">
        <w:rPr>
          <w:rFonts w:ascii="Times New Roman" w:hAnsi="Times New Roman" w:cs="Times New Roman"/>
          <w:b/>
          <w:i/>
          <w:sz w:val="28"/>
          <w:szCs w:val="36"/>
        </w:rPr>
        <w:t>Увидеть вновь улыбки милых лиц...</w:t>
      </w:r>
    </w:p>
    <w:p w:rsidR="009F5ACD" w:rsidRPr="000A254A" w:rsidRDefault="009F5ACD" w:rsidP="006850D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36"/>
        </w:rPr>
      </w:pPr>
      <w:r w:rsidRPr="000A254A">
        <w:rPr>
          <w:rFonts w:ascii="Times New Roman" w:hAnsi="Times New Roman" w:cs="Times New Roman"/>
          <w:b/>
          <w:i/>
          <w:sz w:val="28"/>
          <w:szCs w:val="36"/>
        </w:rPr>
        <w:t>И обнял, и увидел улыбки детворы</w:t>
      </w:r>
    </w:p>
    <w:p w:rsidR="009F5ACD" w:rsidRPr="000A254A" w:rsidRDefault="009F5ACD" w:rsidP="006850D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36"/>
        </w:rPr>
      </w:pPr>
      <w:r w:rsidRPr="000A254A">
        <w:rPr>
          <w:rFonts w:ascii="Times New Roman" w:hAnsi="Times New Roman" w:cs="Times New Roman"/>
          <w:b/>
          <w:i/>
          <w:sz w:val="28"/>
          <w:szCs w:val="36"/>
        </w:rPr>
        <w:t>Учитель, сменивший автомат на указку!</w:t>
      </w:r>
    </w:p>
    <w:p w:rsidR="009F5ACD" w:rsidRPr="000A254A" w:rsidRDefault="009F5ACD" w:rsidP="006850DE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</w:rPr>
      </w:pPr>
      <w:r w:rsidRPr="000A254A">
        <w:rPr>
          <w:rFonts w:ascii="Times New Roman" w:hAnsi="Times New Roman" w:cs="Times New Roman"/>
          <w:sz w:val="28"/>
          <w:szCs w:val="36"/>
        </w:rPr>
        <w:t>И продолжилась жизнь, потому что учитель, стоящий у доски, - это и есть символ продолжения жизни, ее преемственности и непрерывности, ее вечного движения вперед!</w:t>
      </w:r>
    </w:p>
    <w:p w:rsidR="00DC7EFF" w:rsidRDefault="00DC7EFF" w:rsidP="00B42544">
      <w:pPr>
        <w:pStyle w:val="a4"/>
        <w:ind w:firstLine="426"/>
        <w:jc w:val="center"/>
        <w:rPr>
          <w:b/>
          <w:i/>
          <w:color w:val="002060"/>
          <w:sz w:val="44"/>
          <w:szCs w:val="44"/>
        </w:rPr>
      </w:pPr>
    </w:p>
    <w:p w:rsidR="00B42544" w:rsidRPr="000A254A" w:rsidRDefault="00B42544" w:rsidP="00B42544">
      <w:pPr>
        <w:pStyle w:val="a4"/>
        <w:ind w:firstLine="426"/>
        <w:jc w:val="center"/>
        <w:rPr>
          <w:rFonts w:ascii="FranklinGothicDemiCmpC" w:hAnsi="FranklinGothicDemiCmpC"/>
          <w:b/>
          <w:i/>
          <w:color w:val="002060"/>
          <w:sz w:val="44"/>
          <w:szCs w:val="44"/>
        </w:rPr>
      </w:pPr>
      <w:r w:rsidRPr="000A254A">
        <w:rPr>
          <w:rFonts w:ascii="FranklinGothicDemiCmpC" w:hAnsi="FranklinGothicDemiCmpC"/>
          <w:b/>
          <w:i/>
          <w:color w:val="002060"/>
          <w:sz w:val="44"/>
          <w:szCs w:val="44"/>
        </w:rPr>
        <w:t>Ковалев Александр Кузьмич</w:t>
      </w:r>
    </w:p>
    <w:p w:rsidR="007A432D" w:rsidRPr="000A254A" w:rsidRDefault="00F84DF2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30076" behindDoc="1" locked="0" layoutInCell="1" allowOverlap="1" wp14:anchorId="682D8E20" wp14:editId="36B23D43">
            <wp:simplePos x="0" y="0"/>
            <wp:positionH relativeFrom="column">
              <wp:posOffset>-1459562</wp:posOffset>
            </wp:positionH>
            <wp:positionV relativeFrom="paragraph">
              <wp:posOffset>211900</wp:posOffset>
            </wp:positionV>
            <wp:extent cx="7647473" cy="5472000"/>
            <wp:effectExtent l="1905" t="0" r="0" b="0"/>
            <wp:wrapNone/>
            <wp:docPr id="6" name="Рисунок 6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473" cy="54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26" w:rsidRPr="000A254A">
        <w:rPr>
          <w:noProof/>
          <w:sz w:val="260"/>
          <w:szCs w:val="36"/>
          <w:lang w:eastAsia="ru-RU"/>
        </w:rPr>
        <w:drawing>
          <wp:anchor distT="0" distB="0" distL="114300" distR="114300" simplePos="0" relativeHeight="251687424" behindDoc="1" locked="0" layoutInCell="1" allowOverlap="1" wp14:anchorId="3BD2FC17" wp14:editId="281DE010">
            <wp:simplePos x="0" y="0"/>
            <wp:positionH relativeFrom="column">
              <wp:posOffset>2092960</wp:posOffset>
            </wp:positionH>
            <wp:positionV relativeFrom="paragraph">
              <wp:posOffset>281305</wp:posOffset>
            </wp:positionV>
            <wp:extent cx="2393950" cy="2087880"/>
            <wp:effectExtent l="0" t="0" r="6350" b="7620"/>
            <wp:wrapSquare wrapText="bothSides"/>
            <wp:docPr id="12" name="Рисунок 12" descr="http://estu.1prof.by/kcfinder/upload/images/News/2020/April/%D0%A1%D0%9A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estu.1prof.by/kcfinder/upload/images/News/2020/April/%D0%A1%D0%9A/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t="12594" r="12122" b="-114"/>
                    <a:stretch/>
                  </pic:blipFill>
                  <pic:spPr bwMode="auto">
                    <a:xfrm>
                      <a:off x="0" y="0"/>
                      <a:ext cx="2393950" cy="208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2D" w:rsidRPr="000A254A">
        <w:rPr>
          <w:rFonts w:ascii="Times New Roman" w:hAnsi="Times New Roman" w:cs="Times New Roman"/>
          <w:noProof/>
          <w:sz w:val="32"/>
          <w:szCs w:val="36"/>
          <w:lang w:eastAsia="ru-RU"/>
        </w:rPr>
        <w:t xml:space="preserve">Восемнадцатилетний Александр сам пришел в военкомат в деревню Пиревичи (здесь находилось руководство района) проситься на фронт. Вместе с группой новобранцев из окрестных деревень попал в зенитную артиллерию на Пулковских высотах под Ленинградом. С честью защищал город на Неве от налетов вражеской авиации. Сначала он был наводчиком орудия, а затем назначен командиром орудийного расчета. </w:t>
      </w:r>
    </w:p>
    <w:p w:rsidR="00DC7EFF" w:rsidRDefault="007A432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0A254A">
        <w:rPr>
          <w:rFonts w:ascii="Times New Roman" w:hAnsi="Times New Roman" w:cs="Times New Roman"/>
          <w:noProof/>
          <w:sz w:val="32"/>
          <w:szCs w:val="36"/>
          <w:lang w:eastAsia="ru-RU"/>
        </w:rPr>
        <w:t xml:space="preserve">После освобождения Ленинграда от блокады находился в Эстонии, где в городе Элва был старшиной роты учебного полка. Здесь пришлось служить до 1948 года, затем зенитный батальон перебросили под Курск, откуда погрузили в эшелон и повезли в неизвестном направлении. И только на далекой пограничной станции Отпор солдаты узнали, что их везут в Китай. Долгий путь закончился в Шанхае, где в течение года, переодевшись в форму НОАК (китайская армия), </w:t>
      </w:r>
    </w:p>
    <w:p w:rsidR="00DC7EFF" w:rsidRDefault="00DC7EFF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</w:p>
    <w:p w:rsidR="00637675" w:rsidRPr="000A254A" w:rsidRDefault="007A432D" w:rsidP="00DC7EFF">
      <w:pPr>
        <w:pStyle w:val="a4"/>
        <w:spacing w:line="276" w:lineRule="auto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0A254A">
        <w:rPr>
          <w:rFonts w:ascii="Times New Roman" w:hAnsi="Times New Roman" w:cs="Times New Roman"/>
          <w:noProof/>
          <w:sz w:val="32"/>
          <w:szCs w:val="36"/>
          <w:lang w:eastAsia="ru-RU"/>
        </w:rPr>
        <w:t>русские солдаты выполняли боевые спецзадания и свой интернациональный долг.</w:t>
      </w:r>
    </w:p>
    <w:p w:rsidR="007A432D" w:rsidRPr="000A254A" w:rsidRDefault="00F84DF2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34176" behindDoc="1" locked="0" layoutInCell="1" allowOverlap="1" wp14:anchorId="6A4D9661" wp14:editId="3D8F0857">
            <wp:simplePos x="0" y="0"/>
            <wp:positionH relativeFrom="column">
              <wp:posOffset>-3505522</wp:posOffset>
            </wp:positionH>
            <wp:positionV relativeFrom="paragraph">
              <wp:posOffset>87089</wp:posOffset>
            </wp:positionV>
            <wp:extent cx="7647305" cy="5471795"/>
            <wp:effectExtent l="1905" t="0" r="0" b="0"/>
            <wp:wrapNone/>
            <wp:docPr id="16" name="Рисунок 16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4A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39296" behindDoc="1" locked="0" layoutInCell="1" allowOverlap="1" wp14:anchorId="17BB111E" wp14:editId="7E8C600C">
            <wp:simplePos x="0" y="0"/>
            <wp:positionH relativeFrom="column">
              <wp:posOffset>-51435</wp:posOffset>
            </wp:positionH>
            <wp:positionV relativeFrom="paragraph">
              <wp:posOffset>19685</wp:posOffset>
            </wp:positionV>
            <wp:extent cx="1994535" cy="2264410"/>
            <wp:effectExtent l="0" t="0" r="5715" b="2540"/>
            <wp:wrapThrough wrapText="bothSides">
              <wp:wrapPolygon edited="0">
                <wp:start x="825" y="0"/>
                <wp:lineTo x="0" y="363"/>
                <wp:lineTo x="0" y="20534"/>
                <wp:lineTo x="206" y="21443"/>
                <wp:lineTo x="21249" y="21443"/>
                <wp:lineTo x="21456" y="20534"/>
                <wp:lineTo x="21456" y="363"/>
                <wp:lineTo x="20630" y="0"/>
                <wp:lineTo x="825" y="0"/>
              </wp:wrapPolygon>
            </wp:wrapThrough>
            <wp:docPr id="8" name="Рисунок 8" descr="F:\0-02-05-20f381832241b930633459fc165860ed63fe6e54b4c9fef5c588562a6b5ee728_a88a3bcd7a36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-02-05-20f381832241b930633459fc165860ed63fe6e54b4c9fef5c588562a6b5ee728_a88a3bcd7a36c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8" t="14482" r="13552" b="-4"/>
                    <a:stretch/>
                  </pic:blipFill>
                  <pic:spPr bwMode="auto">
                    <a:xfrm>
                      <a:off x="0" y="0"/>
                      <a:ext cx="1994535" cy="226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2D" w:rsidRPr="000A254A">
        <w:rPr>
          <w:rFonts w:ascii="Times New Roman" w:hAnsi="Times New Roman" w:cs="Times New Roman"/>
          <w:sz w:val="32"/>
        </w:rPr>
        <w:t>В декабре 1950 года, получив в награду китайские ордена за военную службу в Китае, советские подразделения были выведены в Союз, где многие попали под долгожданную мобилизацию.</w:t>
      </w:r>
    </w:p>
    <w:p w:rsidR="007A432D" w:rsidRPr="000A254A" w:rsidRDefault="007A432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sz w:val="32"/>
        </w:rPr>
        <w:t xml:space="preserve">На «гражданке» старшине Ковалеву Александру Кузьмичу пришлось стать сначала учителем физкультуры и учиться в вечерней школе, чтобы получить аттестат, а затем поступить на исторический факультет Гомельского пединститута. После окончания института Александр Кузьмич получает направление в </w:t>
      </w:r>
      <w:proofErr w:type="spellStart"/>
      <w:r w:rsidRPr="000A254A">
        <w:rPr>
          <w:rFonts w:ascii="Times New Roman" w:hAnsi="Times New Roman" w:cs="Times New Roman"/>
          <w:sz w:val="32"/>
        </w:rPr>
        <w:t>Стрешинскую</w:t>
      </w:r>
      <w:proofErr w:type="spellEnd"/>
      <w:r w:rsidRPr="000A254A">
        <w:rPr>
          <w:rFonts w:ascii="Times New Roman" w:hAnsi="Times New Roman" w:cs="Times New Roman"/>
          <w:sz w:val="32"/>
        </w:rPr>
        <w:t xml:space="preserve"> среднюю школу, где проработал директором три года. </w:t>
      </w:r>
    </w:p>
    <w:p w:rsidR="007A432D" w:rsidRPr="000A254A" w:rsidRDefault="007A432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sz w:val="32"/>
        </w:rPr>
        <w:t>Затем переезжает в Жлобин, работает учителем истории в СШ № 6, директором школы рабочей молодежи, директором восьмилетней, а затем средней школы №7 и, наконец, снова в родной школе №1, но уже в новом качестве - директором.</w:t>
      </w:r>
    </w:p>
    <w:p w:rsidR="00DC7EFF" w:rsidRDefault="00DC7EFF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DC7EFF" w:rsidRDefault="00DC7EFF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DC7EFF" w:rsidRDefault="00DC7EFF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7A432D" w:rsidRPr="000A254A" w:rsidRDefault="00DC7EFF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32126" behindDoc="1" locked="0" layoutInCell="1" allowOverlap="1" wp14:anchorId="6D7EB256" wp14:editId="308C7073">
            <wp:simplePos x="0" y="0"/>
            <wp:positionH relativeFrom="column">
              <wp:posOffset>-1540197</wp:posOffset>
            </wp:positionH>
            <wp:positionV relativeFrom="paragraph">
              <wp:posOffset>270462</wp:posOffset>
            </wp:positionV>
            <wp:extent cx="7647305" cy="5471795"/>
            <wp:effectExtent l="1905" t="0" r="0" b="0"/>
            <wp:wrapNone/>
            <wp:docPr id="23" name="Рисунок 23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2D" w:rsidRPr="000A254A">
        <w:rPr>
          <w:rFonts w:ascii="Times New Roman" w:hAnsi="Times New Roman" w:cs="Times New Roman"/>
          <w:sz w:val="32"/>
        </w:rPr>
        <w:t xml:space="preserve">Директором средней школы № 1 Ковалев А.К. проработал 17 лет, общий педагогический стаж - 35 лет, из них 26 лет в должности директоров школ </w:t>
      </w:r>
      <w:proofErr w:type="spellStart"/>
      <w:r w:rsidR="007A432D" w:rsidRPr="000A254A">
        <w:rPr>
          <w:rFonts w:ascii="Times New Roman" w:hAnsi="Times New Roman" w:cs="Times New Roman"/>
          <w:sz w:val="32"/>
        </w:rPr>
        <w:t>Жлобинщины</w:t>
      </w:r>
      <w:proofErr w:type="spellEnd"/>
      <w:r w:rsidR="007A432D" w:rsidRPr="000A254A">
        <w:rPr>
          <w:rFonts w:ascii="Times New Roman" w:hAnsi="Times New Roman" w:cs="Times New Roman"/>
          <w:sz w:val="32"/>
        </w:rPr>
        <w:t>.</w:t>
      </w:r>
    </w:p>
    <w:p w:rsidR="007A432D" w:rsidRPr="000A254A" w:rsidRDefault="007A432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sz w:val="32"/>
        </w:rPr>
        <w:t>К ряду своих боевых и воинских наград он добавил на трудовом фронте медаль «За доблестный труд», почетный нагрудный знак «</w:t>
      </w:r>
      <w:proofErr w:type="spellStart"/>
      <w:r w:rsidRPr="000A254A">
        <w:rPr>
          <w:rFonts w:ascii="Times New Roman" w:hAnsi="Times New Roman" w:cs="Times New Roman"/>
          <w:sz w:val="32"/>
        </w:rPr>
        <w:t>Выдатнік</w:t>
      </w:r>
      <w:proofErr w:type="spellEnd"/>
      <w:r w:rsidRPr="000A254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54A">
        <w:rPr>
          <w:rFonts w:ascii="Times New Roman" w:hAnsi="Times New Roman" w:cs="Times New Roman"/>
          <w:sz w:val="32"/>
        </w:rPr>
        <w:t>народнай</w:t>
      </w:r>
      <w:proofErr w:type="spellEnd"/>
      <w:r w:rsidRPr="000A254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A254A">
        <w:rPr>
          <w:rFonts w:ascii="Times New Roman" w:hAnsi="Times New Roman" w:cs="Times New Roman"/>
          <w:sz w:val="32"/>
        </w:rPr>
        <w:t>асветы</w:t>
      </w:r>
      <w:proofErr w:type="spellEnd"/>
      <w:r w:rsidRPr="000A254A">
        <w:rPr>
          <w:rFonts w:ascii="Times New Roman" w:hAnsi="Times New Roman" w:cs="Times New Roman"/>
          <w:sz w:val="32"/>
        </w:rPr>
        <w:t>», многочисленные грамоты и благодарности.</w:t>
      </w:r>
    </w:p>
    <w:p w:rsidR="007B7EAF" w:rsidRPr="000A254A" w:rsidRDefault="007A432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  <w:r w:rsidRPr="000A254A">
        <w:rPr>
          <w:rFonts w:ascii="Times New Roman" w:hAnsi="Times New Roman" w:cs="Times New Roman"/>
          <w:sz w:val="32"/>
        </w:rPr>
        <w:t>Сотни выпускников получили из его рук аттестаты зрелости, десятки из них стали учителями, врачами, инженерами, видными учеными, офицерами армии и флота. Его хорошо помнят и в наши дни.</w:t>
      </w:r>
    </w:p>
    <w:p w:rsidR="009F5ACD" w:rsidRPr="000A254A" w:rsidRDefault="009F5AC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</w:rPr>
      </w:pPr>
    </w:p>
    <w:p w:rsidR="009F5ACD" w:rsidRDefault="009F5ACD" w:rsidP="009F5AC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6"/>
        </w:rPr>
      </w:pPr>
    </w:p>
    <w:p w:rsidR="009F5ACD" w:rsidRDefault="009F5ACD" w:rsidP="009F5ACD">
      <w:pPr>
        <w:pStyle w:val="a4"/>
        <w:ind w:firstLine="426"/>
        <w:jc w:val="both"/>
        <w:rPr>
          <w:rFonts w:ascii="Times New Roman" w:hAnsi="Times New Roman" w:cs="Times New Roman"/>
          <w:sz w:val="36"/>
        </w:rPr>
      </w:pPr>
    </w:p>
    <w:p w:rsidR="009F5ACD" w:rsidRDefault="009F5ACD" w:rsidP="009F5ACD">
      <w:pPr>
        <w:pStyle w:val="a4"/>
        <w:ind w:firstLine="426"/>
        <w:jc w:val="both"/>
        <w:rPr>
          <w:rFonts w:ascii="Times New Roman" w:hAnsi="Times New Roman" w:cs="Times New Roman"/>
          <w:sz w:val="36"/>
        </w:rPr>
      </w:pPr>
    </w:p>
    <w:p w:rsidR="009F5ACD" w:rsidRDefault="009F5ACD" w:rsidP="009F5ACD">
      <w:pPr>
        <w:pStyle w:val="a4"/>
        <w:ind w:firstLine="426"/>
        <w:jc w:val="both"/>
        <w:rPr>
          <w:rFonts w:ascii="Times New Roman" w:hAnsi="Times New Roman" w:cs="Times New Roman"/>
          <w:sz w:val="36"/>
        </w:rPr>
      </w:pPr>
    </w:p>
    <w:p w:rsidR="009F5ACD" w:rsidRDefault="009F5ACD" w:rsidP="009F5ACD">
      <w:pPr>
        <w:pStyle w:val="a4"/>
        <w:ind w:firstLine="426"/>
        <w:jc w:val="both"/>
        <w:rPr>
          <w:rFonts w:ascii="Times New Roman" w:hAnsi="Times New Roman" w:cs="Times New Roman"/>
          <w:sz w:val="36"/>
        </w:rPr>
      </w:pPr>
    </w:p>
    <w:p w:rsidR="009F5ACD" w:rsidRDefault="009F5ACD" w:rsidP="009F5ACD">
      <w:pPr>
        <w:pStyle w:val="a4"/>
        <w:ind w:firstLine="426"/>
        <w:jc w:val="both"/>
        <w:rPr>
          <w:rFonts w:ascii="Times New Roman" w:hAnsi="Times New Roman" w:cs="Times New Roman"/>
          <w:sz w:val="36"/>
        </w:rPr>
      </w:pPr>
    </w:p>
    <w:p w:rsidR="009F5ACD" w:rsidRDefault="009F5ACD" w:rsidP="009F5ACD">
      <w:pPr>
        <w:pStyle w:val="a4"/>
        <w:ind w:firstLine="426"/>
        <w:jc w:val="both"/>
        <w:rPr>
          <w:rFonts w:ascii="Times New Roman" w:hAnsi="Times New Roman" w:cs="Times New Roman"/>
          <w:sz w:val="36"/>
        </w:rPr>
      </w:pPr>
    </w:p>
    <w:p w:rsidR="00D633C3" w:rsidRDefault="00D633C3" w:rsidP="006850DE">
      <w:pPr>
        <w:pStyle w:val="a4"/>
        <w:jc w:val="both"/>
        <w:rPr>
          <w:rFonts w:ascii="Times New Roman" w:hAnsi="Times New Roman" w:cs="Times New Roman"/>
          <w:sz w:val="36"/>
        </w:rPr>
      </w:pPr>
    </w:p>
    <w:p w:rsidR="00F83123" w:rsidRDefault="00F83123" w:rsidP="006850DE">
      <w:pPr>
        <w:pStyle w:val="a4"/>
        <w:jc w:val="both"/>
        <w:rPr>
          <w:rFonts w:ascii="Times New Roman" w:hAnsi="Times New Roman" w:cs="Times New Roman"/>
          <w:sz w:val="36"/>
        </w:rPr>
      </w:pPr>
    </w:p>
    <w:p w:rsidR="00F83123" w:rsidRDefault="00F83123" w:rsidP="006850DE">
      <w:pPr>
        <w:pStyle w:val="a4"/>
        <w:jc w:val="both"/>
        <w:rPr>
          <w:rFonts w:ascii="Times New Roman" w:hAnsi="Times New Roman" w:cs="Times New Roman"/>
          <w:sz w:val="36"/>
        </w:rPr>
      </w:pPr>
    </w:p>
    <w:p w:rsidR="006850DE" w:rsidRPr="000A254A" w:rsidRDefault="006850DE" w:rsidP="006850DE">
      <w:pPr>
        <w:pStyle w:val="a4"/>
        <w:ind w:firstLine="426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0A254A">
        <w:rPr>
          <w:rFonts w:ascii="Times New Roman" w:hAnsi="Times New Roman" w:cs="Times New Roman"/>
          <w:b/>
          <w:i/>
          <w:color w:val="002060"/>
          <w:sz w:val="44"/>
          <w:szCs w:val="44"/>
        </w:rPr>
        <w:t>Беленков Михаил Яковлевич</w:t>
      </w:r>
    </w:p>
    <w:p w:rsidR="003578D4" w:rsidRPr="00A30526" w:rsidRDefault="00DC7EFF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32"/>
          <w:szCs w:val="36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28026" behindDoc="1" locked="0" layoutInCell="1" allowOverlap="1" wp14:anchorId="53A15E6E" wp14:editId="70B090C7">
            <wp:simplePos x="0" y="0"/>
            <wp:positionH relativeFrom="column">
              <wp:posOffset>-1567815</wp:posOffset>
            </wp:positionH>
            <wp:positionV relativeFrom="paragraph">
              <wp:posOffset>260652</wp:posOffset>
            </wp:positionV>
            <wp:extent cx="7647305" cy="5471795"/>
            <wp:effectExtent l="1905" t="0" r="0" b="0"/>
            <wp:wrapNone/>
            <wp:docPr id="24" name="Рисунок 24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667" w:rsidRPr="00B42544">
        <w:rPr>
          <w:b/>
          <w:noProof/>
          <w:sz w:val="2"/>
          <w:szCs w:val="36"/>
          <w:lang w:eastAsia="ru-RU"/>
        </w:rPr>
        <w:drawing>
          <wp:anchor distT="0" distB="0" distL="114300" distR="114300" simplePos="0" relativeHeight="251692544" behindDoc="1" locked="0" layoutInCell="1" allowOverlap="1" wp14:anchorId="7094FAA4" wp14:editId="1E606987">
            <wp:simplePos x="0" y="0"/>
            <wp:positionH relativeFrom="column">
              <wp:posOffset>2256155</wp:posOffset>
            </wp:positionH>
            <wp:positionV relativeFrom="paragraph">
              <wp:posOffset>33655</wp:posOffset>
            </wp:positionV>
            <wp:extent cx="2304415" cy="3345180"/>
            <wp:effectExtent l="0" t="0" r="635" b="7620"/>
            <wp:wrapThrough wrapText="bothSides">
              <wp:wrapPolygon edited="0">
                <wp:start x="714" y="0"/>
                <wp:lineTo x="0" y="246"/>
                <wp:lineTo x="0" y="21403"/>
                <wp:lineTo x="714" y="21526"/>
                <wp:lineTo x="20713" y="21526"/>
                <wp:lineTo x="21427" y="21403"/>
                <wp:lineTo x="21427" y="246"/>
                <wp:lineTo x="20713" y="0"/>
                <wp:lineTo x="714" y="0"/>
              </wp:wrapPolygon>
            </wp:wrapThrough>
            <wp:docPr id="7" name="Рисунок 7" descr="http://estu.1prof.by/kcfinder/upload/images/News/2020/April/%D0%A1%D0%9A/2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stu.1prof.by/kcfinder/upload/images/News/2020/April/%D0%A1%D0%9A/27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1" r="24956"/>
                    <a:stretch/>
                  </pic:blipFill>
                  <pic:spPr bwMode="auto">
                    <a:xfrm>
                      <a:off x="0" y="0"/>
                      <a:ext cx="2304415" cy="334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8D4" w:rsidRPr="00A30526">
        <w:rPr>
          <w:rFonts w:ascii="Times New Roman" w:hAnsi="Times New Roman" w:cs="Times New Roman"/>
          <w:sz w:val="32"/>
          <w:szCs w:val="36"/>
        </w:rPr>
        <w:t>Начало Великой Отечественной войны Михаил Яковлевич встретил в городе Мурманске. Довелось воевать на разных фронтах, победу встретил в Берлине. Награждён боевыми медалями и орденом Красного Знамени.</w:t>
      </w:r>
    </w:p>
    <w:p w:rsidR="003578D4" w:rsidRPr="00A30526" w:rsidRDefault="003578D4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A30526">
        <w:rPr>
          <w:rFonts w:ascii="Times New Roman" w:hAnsi="Times New Roman" w:cs="Times New Roman"/>
          <w:sz w:val="32"/>
          <w:szCs w:val="36"/>
        </w:rPr>
        <w:t xml:space="preserve">В 1946 году молодой офицер был демобилизован по состоянию здоровья и продолжил учёбу в педагогическом институте. </w:t>
      </w:r>
    </w:p>
    <w:p w:rsidR="003578D4" w:rsidRPr="00A30526" w:rsidRDefault="003578D4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A30526">
        <w:rPr>
          <w:rFonts w:ascii="Times New Roman" w:hAnsi="Times New Roman" w:cs="Times New Roman"/>
          <w:sz w:val="32"/>
          <w:szCs w:val="36"/>
        </w:rPr>
        <w:t xml:space="preserve">М.Я. Беленков работал учителем русского языка и литературы в </w:t>
      </w:r>
      <w:proofErr w:type="spellStart"/>
      <w:r w:rsidRPr="00A30526">
        <w:rPr>
          <w:rFonts w:ascii="Times New Roman" w:hAnsi="Times New Roman" w:cs="Times New Roman"/>
          <w:sz w:val="32"/>
          <w:szCs w:val="36"/>
        </w:rPr>
        <w:t>Пиревичской</w:t>
      </w:r>
      <w:proofErr w:type="spellEnd"/>
      <w:r w:rsidRPr="00A30526">
        <w:rPr>
          <w:rFonts w:ascii="Times New Roman" w:hAnsi="Times New Roman" w:cs="Times New Roman"/>
          <w:sz w:val="32"/>
          <w:szCs w:val="36"/>
        </w:rPr>
        <w:t xml:space="preserve"> средней школе, затем инспектором, позднее, заведующим отдела образования </w:t>
      </w:r>
      <w:proofErr w:type="spellStart"/>
      <w:r w:rsidRPr="00A30526">
        <w:rPr>
          <w:rFonts w:ascii="Times New Roman" w:hAnsi="Times New Roman" w:cs="Times New Roman"/>
          <w:sz w:val="32"/>
          <w:szCs w:val="36"/>
        </w:rPr>
        <w:t>Жлобинского</w:t>
      </w:r>
      <w:proofErr w:type="spellEnd"/>
      <w:r w:rsidRPr="00A30526">
        <w:rPr>
          <w:rFonts w:ascii="Times New Roman" w:hAnsi="Times New Roman" w:cs="Times New Roman"/>
          <w:sz w:val="32"/>
          <w:szCs w:val="36"/>
        </w:rPr>
        <w:t xml:space="preserve"> района. В 1969 году Михаил Яковлевич переходит на работу в школу. В начале заместителем директора по учебной работе в средней школе № 5 и № 7, а когда была открыта школа № 9, стал её директором. </w:t>
      </w:r>
    </w:p>
    <w:p w:rsidR="00DC7EFF" w:rsidRDefault="00DC7EFF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</w:p>
    <w:p w:rsidR="00DC7EFF" w:rsidRDefault="00DC7EFF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</w:p>
    <w:p w:rsidR="00DC7EFF" w:rsidRDefault="00DC7EFF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</w:p>
    <w:p w:rsidR="003578D4" w:rsidRPr="00A30526" w:rsidRDefault="00DC7EFF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764224" behindDoc="1" locked="0" layoutInCell="1" allowOverlap="1" wp14:anchorId="66DB06FC" wp14:editId="7BA7E276">
            <wp:simplePos x="0" y="0"/>
            <wp:positionH relativeFrom="column">
              <wp:posOffset>-1537335</wp:posOffset>
            </wp:positionH>
            <wp:positionV relativeFrom="paragraph">
              <wp:posOffset>262890</wp:posOffset>
            </wp:positionV>
            <wp:extent cx="7647305" cy="5471795"/>
            <wp:effectExtent l="1905" t="0" r="0" b="0"/>
            <wp:wrapNone/>
            <wp:docPr id="22" name="Рисунок 22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8D4" w:rsidRPr="00A30526">
        <w:rPr>
          <w:rFonts w:ascii="Times New Roman" w:hAnsi="Times New Roman" w:cs="Times New Roman"/>
          <w:sz w:val="32"/>
          <w:szCs w:val="36"/>
        </w:rPr>
        <w:t xml:space="preserve">По своей натуре Михаил Яковлевич был творческим человеком. Он вводил в школах района передовой опыт Ленинградских учителей, руководил районным методическим объединением учителей русского языка и литературы, читал лекции, писал стихи, сотрудничал с газетами. Именно благодаря стараниям и организаторским способностям Михаила Яковлевича школа № 9 первая в городе перешла на кабинетную систему обучения. </w:t>
      </w:r>
    </w:p>
    <w:p w:rsidR="006850DE" w:rsidRPr="00A30526" w:rsidRDefault="003578D4" w:rsidP="00E742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6"/>
        </w:rPr>
      </w:pPr>
      <w:r w:rsidRPr="00A30526">
        <w:rPr>
          <w:rFonts w:ascii="Times New Roman" w:hAnsi="Times New Roman" w:cs="Times New Roman"/>
          <w:sz w:val="32"/>
          <w:szCs w:val="36"/>
        </w:rPr>
        <w:t xml:space="preserve">За свою многолетнюю деятельность Михаил Яковлевич Беленков награждён двумя Почётными грамотами Верховного Совета БССР, первым получил значок «Отличник образования СССР». В 1964 году М.Я. </w:t>
      </w:r>
      <w:proofErr w:type="spellStart"/>
      <w:r w:rsidRPr="00A30526">
        <w:rPr>
          <w:rFonts w:ascii="Times New Roman" w:hAnsi="Times New Roman" w:cs="Times New Roman"/>
          <w:sz w:val="32"/>
          <w:szCs w:val="36"/>
        </w:rPr>
        <w:t>Беленкову</w:t>
      </w:r>
      <w:proofErr w:type="spellEnd"/>
      <w:r w:rsidRPr="00A30526">
        <w:rPr>
          <w:rFonts w:ascii="Times New Roman" w:hAnsi="Times New Roman" w:cs="Times New Roman"/>
          <w:sz w:val="32"/>
          <w:szCs w:val="36"/>
        </w:rPr>
        <w:t xml:space="preserve"> присвоено почётное звание «Заслуженный учитель Белоруссии».</w:t>
      </w:r>
    </w:p>
    <w:p w:rsidR="006850DE" w:rsidRPr="00A30526" w:rsidRDefault="006850DE" w:rsidP="006850DE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6"/>
        </w:rPr>
      </w:pPr>
    </w:p>
    <w:p w:rsidR="00AB54FD" w:rsidRDefault="00AB54FD" w:rsidP="006850DE">
      <w:pPr>
        <w:pStyle w:val="a4"/>
        <w:ind w:firstLine="567"/>
        <w:jc w:val="center"/>
        <w:rPr>
          <w:rFonts w:ascii="FranklinGothicDemiCmpC" w:hAnsi="FranklinGothicDemiCmpC"/>
          <w:b/>
          <w:i/>
          <w:color w:val="002060"/>
          <w:sz w:val="60"/>
          <w:szCs w:val="100"/>
        </w:rPr>
      </w:pPr>
    </w:p>
    <w:p w:rsidR="000A254A" w:rsidRDefault="000A254A" w:rsidP="006850DE">
      <w:pPr>
        <w:pStyle w:val="a4"/>
        <w:ind w:firstLine="567"/>
        <w:jc w:val="center"/>
        <w:rPr>
          <w:rFonts w:ascii="FranklinGothicDemiCmpC" w:hAnsi="FranklinGothicDemiCmpC"/>
          <w:b/>
          <w:i/>
          <w:color w:val="002060"/>
          <w:sz w:val="60"/>
          <w:szCs w:val="100"/>
        </w:rPr>
      </w:pPr>
    </w:p>
    <w:p w:rsidR="000A254A" w:rsidRDefault="000A254A" w:rsidP="006850DE">
      <w:pPr>
        <w:pStyle w:val="a4"/>
        <w:ind w:firstLine="567"/>
        <w:jc w:val="center"/>
        <w:rPr>
          <w:rFonts w:ascii="FranklinGothicDemiCmpC" w:hAnsi="FranklinGothicDemiCmpC"/>
          <w:b/>
          <w:i/>
          <w:color w:val="002060"/>
          <w:sz w:val="44"/>
          <w:szCs w:val="44"/>
        </w:rPr>
      </w:pPr>
    </w:p>
    <w:p w:rsidR="00A30526" w:rsidRDefault="00A30526" w:rsidP="006850DE">
      <w:pPr>
        <w:pStyle w:val="a4"/>
        <w:ind w:firstLine="567"/>
        <w:jc w:val="center"/>
        <w:rPr>
          <w:rFonts w:ascii="FranklinGothicDemiCmpC" w:hAnsi="FranklinGothicDemiCmpC"/>
          <w:b/>
          <w:i/>
          <w:color w:val="002060"/>
          <w:sz w:val="44"/>
          <w:szCs w:val="44"/>
        </w:rPr>
      </w:pPr>
    </w:p>
    <w:p w:rsidR="00A30526" w:rsidRDefault="00A30526" w:rsidP="006850DE">
      <w:pPr>
        <w:pStyle w:val="a4"/>
        <w:ind w:firstLine="567"/>
        <w:jc w:val="center"/>
        <w:rPr>
          <w:rFonts w:ascii="FranklinGothicDemiCmpC" w:hAnsi="FranklinGothicDemiCmpC"/>
          <w:b/>
          <w:i/>
          <w:color w:val="002060"/>
          <w:sz w:val="44"/>
          <w:szCs w:val="44"/>
        </w:rPr>
      </w:pPr>
    </w:p>
    <w:p w:rsidR="00A30526" w:rsidRDefault="00A30526" w:rsidP="006850DE">
      <w:pPr>
        <w:pStyle w:val="a4"/>
        <w:ind w:firstLine="567"/>
        <w:jc w:val="center"/>
        <w:rPr>
          <w:rFonts w:ascii="FranklinGothicDemiCmpC" w:hAnsi="FranklinGothicDemiCmpC"/>
          <w:b/>
          <w:i/>
          <w:color w:val="002060"/>
          <w:sz w:val="44"/>
          <w:szCs w:val="44"/>
        </w:rPr>
      </w:pPr>
    </w:p>
    <w:p w:rsidR="003578D4" w:rsidRPr="000A254A" w:rsidRDefault="003578D4" w:rsidP="00E742F2">
      <w:pPr>
        <w:pStyle w:val="a4"/>
        <w:jc w:val="center"/>
        <w:rPr>
          <w:rFonts w:ascii="FranklinGothicDemiCmpC" w:hAnsi="FranklinGothicDemiCmpC"/>
          <w:b/>
          <w:i/>
          <w:color w:val="002060"/>
          <w:sz w:val="44"/>
          <w:szCs w:val="44"/>
        </w:rPr>
      </w:pPr>
      <w:r w:rsidRPr="000A254A">
        <w:rPr>
          <w:rFonts w:ascii="FranklinGothicDemiCmpC" w:hAnsi="FranklinGothicDemiCmpC"/>
          <w:b/>
          <w:i/>
          <w:color w:val="002060"/>
          <w:sz w:val="44"/>
          <w:szCs w:val="44"/>
        </w:rPr>
        <w:t>Исаева Валентина Ивановна</w:t>
      </w:r>
    </w:p>
    <w:p w:rsidR="003578D4" w:rsidRPr="00E742F2" w:rsidRDefault="00DB604A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31101" behindDoc="1" locked="0" layoutInCell="1" allowOverlap="1" wp14:anchorId="7DD171CE" wp14:editId="6707DD0D">
            <wp:simplePos x="0" y="0"/>
            <wp:positionH relativeFrom="column">
              <wp:posOffset>-1551305</wp:posOffset>
            </wp:positionH>
            <wp:positionV relativeFrom="paragraph">
              <wp:posOffset>288925</wp:posOffset>
            </wp:positionV>
            <wp:extent cx="7647305" cy="5471795"/>
            <wp:effectExtent l="1905" t="0" r="0" b="0"/>
            <wp:wrapNone/>
            <wp:docPr id="25" name="Рисунок 25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26" w:rsidRPr="00B42544">
        <w:rPr>
          <w:b/>
          <w:noProof/>
          <w:sz w:val="2"/>
          <w:szCs w:val="36"/>
          <w:lang w:eastAsia="ru-RU"/>
        </w:rPr>
        <w:drawing>
          <wp:anchor distT="0" distB="0" distL="114300" distR="114300" simplePos="0" relativeHeight="251693568" behindDoc="1" locked="0" layoutInCell="1" allowOverlap="1" wp14:anchorId="5404A0F7" wp14:editId="50A0165F">
            <wp:simplePos x="0" y="0"/>
            <wp:positionH relativeFrom="column">
              <wp:posOffset>2049780</wp:posOffset>
            </wp:positionH>
            <wp:positionV relativeFrom="paragraph">
              <wp:posOffset>299085</wp:posOffset>
            </wp:positionV>
            <wp:extent cx="2527935" cy="2118995"/>
            <wp:effectExtent l="0" t="0" r="5715" b="0"/>
            <wp:wrapTight wrapText="bothSides">
              <wp:wrapPolygon edited="0">
                <wp:start x="651" y="0"/>
                <wp:lineTo x="0" y="388"/>
                <wp:lineTo x="0" y="21166"/>
                <wp:lineTo x="651" y="21361"/>
                <wp:lineTo x="20835" y="21361"/>
                <wp:lineTo x="21486" y="21166"/>
                <wp:lineTo x="21486" y="388"/>
                <wp:lineTo x="20835" y="0"/>
                <wp:lineTo x="651" y="0"/>
              </wp:wrapPolygon>
            </wp:wrapTight>
            <wp:docPr id="9" name="Рисунок 9" descr="http://estu.1prof.by/kcfinder/upload/images/News/2020/April/%D0%A1%D0%9A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stu.1prof.by/kcfinder/upload/images/News/2020/April/%D0%A1%D0%9A/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9" r="19182"/>
                    <a:stretch/>
                  </pic:blipFill>
                  <pic:spPr bwMode="auto">
                    <a:xfrm>
                      <a:off x="0" y="0"/>
                      <a:ext cx="2527935" cy="211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8D4" w:rsidRPr="00E742F2">
        <w:rPr>
          <w:rFonts w:ascii="Times New Roman" w:hAnsi="Times New Roman" w:cs="Times New Roman"/>
          <w:noProof/>
          <w:sz w:val="32"/>
          <w:szCs w:val="36"/>
          <w:lang w:eastAsia="ru-RU"/>
        </w:rPr>
        <w:t>Великая Отечественная война оставила в памяти Валентины Ивановны неизгладимый след. Ее собственные воспоминания: «Мы малолетние узники фашистских лагерей. Были под немцами на оккупированной территории. В 1944 году, когда мне было 10 лет, нас погнали в лагерь смертников «Озаричи». Немцы пускали газ, который портил зрение, вшей, которые заражали измученных людей брюшным тифом. Люди умирали тысячами…»</w:t>
      </w:r>
    </w:p>
    <w:p w:rsidR="00F84DF2" w:rsidRDefault="003578D4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E742F2">
        <w:rPr>
          <w:rFonts w:ascii="Times New Roman" w:hAnsi="Times New Roman" w:cs="Times New Roman"/>
          <w:noProof/>
          <w:sz w:val="32"/>
          <w:szCs w:val="36"/>
          <w:lang w:eastAsia="ru-RU"/>
        </w:rPr>
        <w:t xml:space="preserve">После войны Валентина Ивановна, окончив школу, поступила в Новозыбковский государственный педагогический институт, в котором училась на повышенную стипендию. После окончания пединститута в 1958 году в Белгородской области началась ее педагогическая деятельность. Она работала учителем химии и биологии, а также являлась классным руководителем. </w:t>
      </w:r>
    </w:p>
    <w:p w:rsidR="00DC7EFF" w:rsidRDefault="00DC7EFF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</w:p>
    <w:p w:rsidR="00DB604A" w:rsidRDefault="00DB604A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</w:p>
    <w:p w:rsidR="00DB604A" w:rsidRDefault="00DB604A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</w:p>
    <w:p w:rsidR="003578D4" w:rsidRPr="00E742F2" w:rsidRDefault="00DC7EFF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772416" behindDoc="1" locked="0" layoutInCell="1" allowOverlap="1" wp14:anchorId="68494DF9" wp14:editId="5F413AAC">
            <wp:simplePos x="0" y="0"/>
            <wp:positionH relativeFrom="column">
              <wp:posOffset>-1571406</wp:posOffset>
            </wp:positionH>
            <wp:positionV relativeFrom="paragraph">
              <wp:posOffset>625738</wp:posOffset>
            </wp:positionV>
            <wp:extent cx="7647305" cy="5471795"/>
            <wp:effectExtent l="1905" t="0" r="0" b="0"/>
            <wp:wrapNone/>
            <wp:docPr id="26" name="Рисунок 26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8D4" w:rsidRPr="00E742F2">
        <w:rPr>
          <w:rFonts w:ascii="Times New Roman" w:hAnsi="Times New Roman" w:cs="Times New Roman"/>
          <w:noProof/>
          <w:sz w:val="32"/>
          <w:szCs w:val="36"/>
          <w:lang w:eastAsia="ru-RU"/>
        </w:rPr>
        <w:t>Через два года Валентина Ивановна вернулась на Жлобинщину и стала учить ребят химии. Сначала четыре года в Луковской школе, потом до 1976 года - в средней школе №7, затем двадцать два года – в средней школе №9, а последние пятнадцать лет своей трудовой деятельности Валентина Ивановна посвятила средней школе №13. Педагогический стаж составил 54,5 года.</w:t>
      </w:r>
    </w:p>
    <w:p w:rsidR="003578D4" w:rsidRPr="00E742F2" w:rsidRDefault="003578D4" w:rsidP="00E742F2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noProof/>
          <w:sz w:val="32"/>
          <w:szCs w:val="36"/>
          <w:lang w:eastAsia="ru-RU"/>
        </w:rPr>
      </w:pPr>
      <w:r w:rsidRPr="00E742F2">
        <w:rPr>
          <w:rFonts w:ascii="Times New Roman" w:hAnsi="Times New Roman" w:cs="Times New Roman"/>
          <w:noProof/>
          <w:sz w:val="32"/>
          <w:szCs w:val="36"/>
          <w:lang w:eastAsia="ru-RU"/>
        </w:rPr>
        <w:t xml:space="preserve">За многолетний добросовестный труд Валентина Ивановна Исаева отмечена Почетными грамотами Министерства образования и Верховного Совета БССР, знаком «Выдатнiк народнай асветы» (1967), орденом «Знак Почета» (1971), медалью «Ветеран труда» (1981). Ей присвоены звания «Заслуженный учитель БССР» (1977) и «Персональный пенсионер республиканского значения» (1989). </w:t>
      </w:r>
    </w:p>
    <w:p w:rsidR="00DF10A3" w:rsidRDefault="00DF10A3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52"/>
          <w:szCs w:val="32"/>
        </w:rPr>
      </w:pPr>
    </w:p>
    <w:p w:rsidR="00E742F2" w:rsidRDefault="00E742F2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52"/>
          <w:szCs w:val="32"/>
        </w:rPr>
      </w:pPr>
    </w:p>
    <w:p w:rsidR="00E742F2" w:rsidRDefault="00E742F2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52"/>
          <w:szCs w:val="32"/>
        </w:rPr>
      </w:pPr>
    </w:p>
    <w:p w:rsidR="00E742F2" w:rsidRDefault="00E742F2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52"/>
          <w:szCs w:val="32"/>
        </w:rPr>
      </w:pPr>
    </w:p>
    <w:p w:rsidR="00E742F2" w:rsidRDefault="00E742F2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44"/>
          <w:szCs w:val="32"/>
        </w:rPr>
      </w:pPr>
    </w:p>
    <w:p w:rsidR="00DC7EFF" w:rsidRDefault="00DC7EFF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44"/>
          <w:szCs w:val="32"/>
        </w:rPr>
      </w:pPr>
    </w:p>
    <w:p w:rsidR="00DC7EFF" w:rsidRDefault="00DC7EFF" w:rsidP="006B4DE1">
      <w:pPr>
        <w:pStyle w:val="a3"/>
        <w:spacing w:before="0" w:beforeAutospacing="0" w:after="0" w:afterAutospacing="0"/>
        <w:ind w:firstLine="567"/>
        <w:jc w:val="center"/>
        <w:textAlignment w:val="top"/>
        <w:rPr>
          <w:b/>
          <w:bCs/>
          <w:color w:val="000000"/>
          <w:sz w:val="44"/>
          <w:szCs w:val="32"/>
        </w:rPr>
      </w:pPr>
    </w:p>
    <w:p w:rsidR="006B4DE1" w:rsidRDefault="006B4DE1" w:rsidP="00DC7EFF">
      <w:pPr>
        <w:pStyle w:val="a3"/>
        <w:spacing w:before="0" w:beforeAutospacing="0" w:after="0" w:afterAutospacing="0"/>
        <w:textAlignment w:val="top"/>
        <w:rPr>
          <w:b/>
          <w:bCs/>
          <w:color w:val="000000"/>
          <w:sz w:val="44"/>
          <w:szCs w:val="32"/>
        </w:rPr>
      </w:pPr>
    </w:p>
    <w:p w:rsidR="00DC7EFF" w:rsidRPr="006B4DE1" w:rsidRDefault="00DC7EFF" w:rsidP="00DC7EFF">
      <w:pPr>
        <w:pStyle w:val="a3"/>
        <w:spacing w:before="0" w:beforeAutospacing="0" w:after="0" w:afterAutospacing="0"/>
        <w:textAlignment w:val="top"/>
        <w:rPr>
          <w:color w:val="000000"/>
          <w:sz w:val="40"/>
          <w:szCs w:val="32"/>
        </w:rPr>
        <w:sectPr w:rsidR="00DC7EFF" w:rsidRPr="006B4DE1" w:rsidSect="00F84DF2">
          <w:pgSz w:w="8419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DC7EFF" w:rsidRDefault="00DC7EFF" w:rsidP="006B4DE1">
      <w:pPr>
        <w:pStyle w:val="a3"/>
        <w:spacing w:before="0" w:beforeAutospacing="0" w:after="0" w:afterAutospacing="0"/>
        <w:jc w:val="both"/>
        <w:textAlignment w:val="top"/>
        <w:rPr>
          <w:noProof/>
          <w:sz w:val="28"/>
          <w:szCs w:val="32"/>
        </w:rPr>
        <w:sectPr w:rsidR="00DC7EFF" w:rsidSect="00DC7EFF">
          <w:type w:val="continuous"/>
          <w:pgSz w:w="8419" w:h="11906" w:orient="landscape"/>
          <w:pgMar w:top="1274" w:right="709" w:bottom="1134" w:left="567" w:header="709" w:footer="709" w:gutter="0"/>
          <w:cols w:space="708"/>
          <w:docGrid w:linePitch="360"/>
        </w:sectPr>
      </w:pPr>
      <w:r w:rsidRPr="00E742F2">
        <w:rPr>
          <w:b/>
          <w:bCs/>
          <w:color w:val="000000"/>
          <w:sz w:val="44"/>
          <w:szCs w:val="32"/>
        </w:rPr>
        <w:t>Баллада о школьном учителе</w:t>
      </w:r>
      <w:r w:rsidRPr="000A254A">
        <w:rPr>
          <w:noProof/>
          <w:sz w:val="28"/>
          <w:szCs w:val="32"/>
        </w:rPr>
        <w:t xml:space="preserve"> </w:t>
      </w:r>
    </w:p>
    <w:p w:rsidR="00DC7EFF" w:rsidRDefault="00DC7EFF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0A254A">
        <w:rPr>
          <w:noProof/>
          <w:sz w:val="28"/>
          <w:szCs w:val="32"/>
        </w:rPr>
        <w:drawing>
          <wp:anchor distT="0" distB="0" distL="114300" distR="114300" simplePos="0" relativeHeight="251776512" behindDoc="1" locked="0" layoutInCell="1" allowOverlap="1" wp14:anchorId="0D4900BF" wp14:editId="44AE5988">
            <wp:simplePos x="0" y="0"/>
            <wp:positionH relativeFrom="column">
              <wp:posOffset>-1541780</wp:posOffset>
            </wp:positionH>
            <wp:positionV relativeFrom="paragraph">
              <wp:posOffset>146050</wp:posOffset>
            </wp:positionV>
            <wp:extent cx="7647305" cy="5471795"/>
            <wp:effectExtent l="1905" t="0" r="0" b="0"/>
            <wp:wrapNone/>
            <wp:docPr id="28" name="Рисунок 28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Сорок первый.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Снова лето властвует.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Выпускной,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Прощальный школьный бал.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До утра своих десятиклассников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Молодой учитель провожал.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Провожал,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Не ведая, что сбудется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Их мечта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О встрече через год,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Что вот эти пятеро смеющихся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Попадут в его стрелковый взвод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что он,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Встречая пополнение,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Вдруг сорвет фуражку с головы,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не по уставу,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От волнения,</w:t>
      </w:r>
    </w:p>
    <w:p w:rsidR="00DC7EFF" w:rsidRDefault="00DC7EFF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Кто-то спросит: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 xml:space="preserve">— Это </w:t>
      </w:r>
      <w:proofErr w:type="gramStart"/>
      <w:r w:rsidRPr="00E742F2">
        <w:rPr>
          <w:color w:val="000000"/>
          <w:sz w:val="32"/>
          <w:szCs w:val="32"/>
        </w:rPr>
        <w:t>Вы?!.</w:t>
      </w:r>
      <w:proofErr w:type="gramEnd"/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 </w:t>
      </w:r>
    </w:p>
    <w:p w:rsidR="00E742F2" w:rsidRPr="00E742F2" w:rsidRDefault="00E742F2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На высоте,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Щербатой, как лимонка,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Уже вторые сутки напролет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Скоблили землю бритвами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Осколки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врос в суглинок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Поредевший взвод.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Но, раздвигая рощицы останки,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Заскрежетала бешено броня,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вдоль окопов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Полетело: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 xml:space="preserve">— </w:t>
      </w:r>
      <w:proofErr w:type="gramStart"/>
      <w:r w:rsidRPr="00E742F2">
        <w:rPr>
          <w:color w:val="000000"/>
          <w:sz w:val="32"/>
          <w:szCs w:val="32"/>
        </w:rPr>
        <w:t>Танки!...</w:t>
      </w:r>
      <w:proofErr w:type="gramEnd"/>
    </w:p>
    <w:p w:rsidR="00F83123" w:rsidRPr="00E742F2" w:rsidRDefault="00F83123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крикнул взводный: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— Слушайте меня!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Но, подтянув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Ремень помятой каски,</w:t>
      </w:r>
    </w:p>
    <w:p w:rsidR="006B4DE1" w:rsidRPr="00E742F2" w:rsidRDefault="00A30526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 xml:space="preserve">Стряхнув </w:t>
      </w:r>
      <w:r w:rsidR="006B4DE1" w:rsidRPr="00E742F2">
        <w:rPr>
          <w:color w:val="000000"/>
          <w:sz w:val="32"/>
          <w:szCs w:val="32"/>
        </w:rPr>
        <w:t>комки горячие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 плеча,</w:t>
      </w:r>
    </w:p>
    <w:p w:rsidR="00DB604A" w:rsidRDefault="00DB604A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lastRenderedPageBreak/>
        <w:t>Один сказал:</w:t>
      </w:r>
    </w:p>
    <w:p w:rsidR="006B4DE1" w:rsidRPr="00E742F2" w:rsidRDefault="00DC7EFF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0A254A">
        <w:rPr>
          <w:noProof/>
          <w:sz w:val="28"/>
          <w:szCs w:val="32"/>
        </w:rPr>
        <w:drawing>
          <wp:anchor distT="0" distB="0" distL="114300" distR="114300" simplePos="0" relativeHeight="251778560" behindDoc="1" locked="0" layoutInCell="1" allowOverlap="1" wp14:anchorId="108788A0" wp14:editId="3A911933">
            <wp:simplePos x="0" y="0"/>
            <wp:positionH relativeFrom="column">
              <wp:posOffset>-1623783</wp:posOffset>
            </wp:positionH>
            <wp:positionV relativeFrom="paragraph">
              <wp:posOffset>41209</wp:posOffset>
            </wp:positionV>
            <wp:extent cx="7647305" cy="5471795"/>
            <wp:effectExtent l="1905" t="0" r="0" b="0"/>
            <wp:wrapNone/>
            <wp:docPr id="30" name="Рисунок 30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DE1" w:rsidRPr="00E742F2">
        <w:rPr>
          <w:color w:val="000000"/>
          <w:sz w:val="32"/>
          <w:szCs w:val="32"/>
        </w:rPr>
        <w:t>— Ясна задача,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Классный. —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улыбнулся: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— Можно отвечать?..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 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Ушли в тылы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Пять уголков-конвертов,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Где от руки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Под штампом полковым:</w:t>
      </w:r>
    </w:p>
    <w:p w:rsidR="00DC7EFF" w:rsidRDefault="00DC7EFF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«Я ставлю сыну вашему посмертно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Оценку «пять»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За прожитое им».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Сорок синих тетрадок,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Сорок новых путей.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Видно, в доме порядок,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Если столько детей.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Сочинения тема —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«Я люблю тебя, Русь».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опять прилетела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Стародавняя грусть.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 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Над листками склонился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И ушел в тишину…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Если Классный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Забылся,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Значит, вспомнил</w:t>
      </w:r>
    </w:p>
    <w:p w:rsidR="006B4DE1" w:rsidRPr="00E742F2" w:rsidRDefault="006B4DE1" w:rsidP="006B4D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32"/>
          <w:szCs w:val="32"/>
        </w:rPr>
      </w:pPr>
      <w:r w:rsidRPr="00E742F2">
        <w:rPr>
          <w:color w:val="000000"/>
          <w:sz w:val="32"/>
          <w:szCs w:val="32"/>
        </w:rPr>
        <w:t>Войну.</w:t>
      </w:r>
    </w:p>
    <w:p w:rsidR="00DC7EFF" w:rsidRDefault="00DC7EFF" w:rsidP="006B4DE1">
      <w:pPr>
        <w:pStyle w:val="a3"/>
        <w:spacing w:before="0" w:beforeAutospacing="0" w:after="0" w:afterAutospacing="0"/>
        <w:ind w:firstLine="567"/>
        <w:jc w:val="right"/>
        <w:textAlignment w:val="top"/>
        <w:rPr>
          <w:i/>
          <w:iCs/>
          <w:color w:val="000000"/>
          <w:sz w:val="32"/>
          <w:szCs w:val="32"/>
        </w:rPr>
      </w:pPr>
    </w:p>
    <w:p w:rsidR="006B4DE1" w:rsidRPr="00E742F2" w:rsidRDefault="006B4DE1" w:rsidP="006B4DE1">
      <w:pPr>
        <w:pStyle w:val="a3"/>
        <w:spacing w:before="0" w:beforeAutospacing="0" w:after="0" w:afterAutospacing="0"/>
        <w:ind w:firstLine="567"/>
        <w:jc w:val="right"/>
        <w:textAlignment w:val="top"/>
        <w:rPr>
          <w:i/>
          <w:iCs/>
          <w:color w:val="000000"/>
          <w:sz w:val="36"/>
          <w:szCs w:val="32"/>
        </w:rPr>
      </w:pPr>
      <w:r w:rsidRPr="00E742F2">
        <w:rPr>
          <w:i/>
          <w:iCs/>
          <w:color w:val="000000"/>
          <w:sz w:val="32"/>
          <w:szCs w:val="32"/>
        </w:rPr>
        <w:t>А. Пшеничный</w:t>
      </w:r>
    </w:p>
    <w:p w:rsidR="00AB54FD" w:rsidRDefault="00AB54FD" w:rsidP="006B4DE1">
      <w:pPr>
        <w:pStyle w:val="a3"/>
        <w:spacing w:before="0" w:beforeAutospacing="0" w:after="0" w:afterAutospacing="0"/>
        <w:ind w:firstLine="567"/>
        <w:jc w:val="right"/>
        <w:textAlignment w:val="top"/>
        <w:rPr>
          <w:i/>
          <w:iCs/>
          <w:color w:val="000000"/>
          <w:sz w:val="32"/>
          <w:szCs w:val="32"/>
        </w:rPr>
      </w:pPr>
    </w:p>
    <w:p w:rsidR="00AB54FD" w:rsidRPr="006B4DE1" w:rsidRDefault="00AB54FD" w:rsidP="006B4DE1">
      <w:pPr>
        <w:pStyle w:val="a3"/>
        <w:spacing w:before="0" w:beforeAutospacing="0" w:after="0" w:afterAutospacing="0"/>
        <w:ind w:firstLine="567"/>
        <w:jc w:val="right"/>
        <w:textAlignment w:val="top"/>
        <w:rPr>
          <w:color w:val="000000"/>
          <w:sz w:val="32"/>
          <w:szCs w:val="32"/>
        </w:rPr>
        <w:sectPr w:rsidR="00AB54FD" w:rsidRPr="006B4DE1" w:rsidSect="00DC7EFF">
          <w:type w:val="continuous"/>
          <w:pgSz w:w="8419" w:h="11906" w:orient="landscape"/>
          <w:pgMar w:top="1274" w:right="709" w:bottom="1134" w:left="567" w:header="709" w:footer="709" w:gutter="0"/>
          <w:cols w:num="2" w:space="708"/>
          <w:docGrid w:linePitch="360"/>
        </w:sectPr>
      </w:pPr>
    </w:p>
    <w:p w:rsidR="00247136" w:rsidRPr="006B4DE1" w:rsidRDefault="00F84DF2" w:rsidP="003578D4">
      <w:pPr>
        <w:pStyle w:val="a4"/>
        <w:ind w:firstLine="426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0A254A">
        <w:rPr>
          <w:rFonts w:ascii="Times New Roman" w:hAnsi="Times New Roman" w:cs="Times New Roman"/>
          <w:noProof/>
          <w:sz w:val="28"/>
          <w:szCs w:val="32"/>
          <w:lang w:eastAsia="ru-RU"/>
        </w:rPr>
        <w:lastRenderedPageBreak/>
        <w:drawing>
          <wp:anchor distT="0" distB="0" distL="114300" distR="114300" simplePos="0" relativeHeight="251633151" behindDoc="1" locked="0" layoutInCell="1" allowOverlap="1" wp14:anchorId="43B4A8EB" wp14:editId="04C10AAE">
            <wp:simplePos x="0" y="0"/>
            <wp:positionH relativeFrom="column">
              <wp:posOffset>-1471295</wp:posOffset>
            </wp:positionH>
            <wp:positionV relativeFrom="paragraph">
              <wp:posOffset>179705</wp:posOffset>
            </wp:positionV>
            <wp:extent cx="7647305" cy="5471795"/>
            <wp:effectExtent l="1905" t="0" r="0" b="0"/>
            <wp:wrapNone/>
            <wp:docPr id="29" name="Рисунок 29" descr="C:\Users\СППС\Desktop\42bf3d_c16a6b118d214be9a2691a3347d575c4_mv2_d_1600_1200_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ППС\Desktop\42bf3d_c16a6b118d214be9a2691a3347d575c4_mv2_d_1600_1200_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47305" cy="54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526" w:rsidRPr="00AB54FD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56032" behindDoc="1" locked="0" layoutInCell="1" allowOverlap="1" wp14:anchorId="4856E07C" wp14:editId="47EEC54B">
            <wp:simplePos x="0" y="0"/>
            <wp:positionH relativeFrom="column">
              <wp:posOffset>-511810</wp:posOffset>
            </wp:positionH>
            <wp:positionV relativeFrom="paragraph">
              <wp:posOffset>1251585</wp:posOffset>
            </wp:positionV>
            <wp:extent cx="5497830" cy="3655695"/>
            <wp:effectExtent l="6667" t="0" r="0" b="0"/>
            <wp:wrapTight wrapText="bothSides">
              <wp:wrapPolygon edited="0">
                <wp:start x="21574" y="411"/>
                <wp:lineTo x="21499" y="411"/>
                <wp:lineTo x="20376" y="-39"/>
                <wp:lineTo x="1141" y="-39"/>
                <wp:lineTo x="94" y="73"/>
                <wp:lineTo x="94" y="21347"/>
                <wp:lineTo x="1141" y="21459"/>
                <wp:lineTo x="21574" y="21459"/>
                <wp:lineTo x="21574" y="21009"/>
                <wp:lineTo x="21574" y="411"/>
              </wp:wrapPolygon>
            </wp:wrapTight>
            <wp:docPr id="4" name="Рисунок 4" descr="https://www.culture.ru/storage/images/4b1b56d9-8d2a-5bdc-820d-d762fc8fd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4b1b56d9-8d2a-5bdc-820d-d762fc8fdf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97830" cy="3655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7136" w:rsidRPr="006B4DE1" w:rsidSect="000A254A">
      <w:type w:val="continuous"/>
      <w:pgSz w:w="8419" w:h="11906" w:orient="landscape"/>
      <w:pgMar w:top="1274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49" w:rsidRDefault="00515449" w:rsidP="00D94251">
      <w:pPr>
        <w:spacing w:after="0" w:line="240" w:lineRule="auto"/>
      </w:pPr>
      <w:r>
        <w:separator/>
      </w:r>
    </w:p>
  </w:endnote>
  <w:endnote w:type="continuationSeparator" w:id="0">
    <w:p w:rsidR="00515449" w:rsidRDefault="00515449" w:rsidP="00D9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49" w:rsidRDefault="00515449" w:rsidP="00D94251">
      <w:pPr>
        <w:spacing w:after="0" w:line="240" w:lineRule="auto"/>
      </w:pPr>
      <w:r>
        <w:separator/>
      </w:r>
    </w:p>
  </w:footnote>
  <w:footnote w:type="continuationSeparator" w:id="0">
    <w:p w:rsidR="00515449" w:rsidRDefault="00515449" w:rsidP="00D9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75"/>
    <w:rsid w:val="00011819"/>
    <w:rsid w:val="000A254A"/>
    <w:rsid w:val="000C0CA9"/>
    <w:rsid w:val="000D11D9"/>
    <w:rsid w:val="00247136"/>
    <w:rsid w:val="00283F07"/>
    <w:rsid w:val="003578D4"/>
    <w:rsid w:val="00423924"/>
    <w:rsid w:val="00443933"/>
    <w:rsid w:val="004F5100"/>
    <w:rsid w:val="00515449"/>
    <w:rsid w:val="00574153"/>
    <w:rsid w:val="0058352F"/>
    <w:rsid w:val="005C6667"/>
    <w:rsid w:val="00637675"/>
    <w:rsid w:val="006850DE"/>
    <w:rsid w:val="006B4DE1"/>
    <w:rsid w:val="006C06A3"/>
    <w:rsid w:val="006D5BB3"/>
    <w:rsid w:val="007A432D"/>
    <w:rsid w:val="007B7EAF"/>
    <w:rsid w:val="00853D9A"/>
    <w:rsid w:val="009F5ACD"/>
    <w:rsid w:val="00A30526"/>
    <w:rsid w:val="00A47013"/>
    <w:rsid w:val="00A75CD3"/>
    <w:rsid w:val="00AB54FD"/>
    <w:rsid w:val="00AC2AFA"/>
    <w:rsid w:val="00B42544"/>
    <w:rsid w:val="00C70BF9"/>
    <w:rsid w:val="00D00AAB"/>
    <w:rsid w:val="00D633C3"/>
    <w:rsid w:val="00D94251"/>
    <w:rsid w:val="00DB604A"/>
    <w:rsid w:val="00DC7EFF"/>
    <w:rsid w:val="00DF10A3"/>
    <w:rsid w:val="00E742F2"/>
    <w:rsid w:val="00F83123"/>
    <w:rsid w:val="00F8473F"/>
    <w:rsid w:val="00F8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09B8D-1CC4-4B49-A508-4DA04984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43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9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251"/>
  </w:style>
  <w:style w:type="paragraph" w:styleId="a7">
    <w:name w:val="footer"/>
    <w:basedOn w:val="a"/>
    <w:link w:val="a8"/>
    <w:uiPriority w:val="99"/>
    <w:unhideWhenUsed/>
    <w:rsid w:val="00D9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251"/>
  </w:style>
  <w:style w:type="paragraph" w:styleId="a9">
    <w:name w:val="Balloon Text"/>
    <w:basedOn w:val="a"/>
    <w:link w:val="aa"/>
    <w:uiPriority w:val="99"/>
    <w:semiHidden/>
    <w:unhideWhenUsed/>
    <w:rsid w:val="00D9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25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42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MLDK</cp:lastModifiedBy>
  <cp:revision>2</cp:revision>
  <cp:lastPrinted>2022-10-06T05:29:00Z</cp:lastPrinted>
  <dcterms:created xsi:type="dcterms:W3CDTF">2022-11-08T21:28:00Z</dcterms:created>
  <dcterms:modified xsi:type="dcterms:W3CDTF">2022-11-08T21:28:00Z</dcterms:modified>
</cp:coreProperties>
</file>